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4" w:rsidRDefault="007A7E75">
      <w:r>
        <w:t>Prof.ssa Giulia Cosmo</w:t>
      </w:r>
    </w:p>
    <w:p w:rsidR="007A7E75" w:rsidRDefault="007A7E75">
      <w:r>
        <w:t>Storia dell’arte antica</w:t>
      </w:r>
    </w:p>
    <w:p w:rsidR="007A7E75" w:rsidRDefault="007A7E75">
      <w:r>
        <w:t>Testi consigliati per l’esame</w:t>
      </w:r>
    </w:p>
    <w:p w:rsidR="007A7E75" w:rsidRDefault="007A7E75">
      <w:r>
        <w:t xml:space="preserve">S. </w:t>
      </w:r>
      <w:proofErr w:type="spellStart"/>
      <w:r>
        <w:t>Husain</w:t>
      </w:r>
      <w:proofErr w:type="spellEnd"/>
      <w:r>
        <w:t>, La dea, EDT;</w:t>
      </w:r>
    </w:p>
    <w:p w:rsidR="007A7E75" w:rsidRDefault="007A7E75">
      <w:r>
        <w:t xml:space="preserve">K. </w:t>
      </w:r>
      <w:proofErr w:type="spellStart"/>
      <w:r>
        <w:t>Kerenyi</w:t>
      </w:r>
      <w:proofErr w:type="spellEnd"/>
      <w:r>
        <w:t>,  Gli dei e gli eroi di Grecia;</w:t>
      </w:r>
    </w:p>
    <w:p w:rsidR="007A7E75" w:rsidRDefault="007A7E75">
      <w:r>
        <w:t xml:space="preserve">I. Montanelli, Storia dei Greci, </w:t>
      </w:r>
      <w:proofErr w:type="spellStart"/>
      <w:r>
        <w:t>Bur</w:t>
      </w:r>
      <w:proofErr w:type="spellEnd"/>
      <w:r>
        <w:t>;</w:t>
      </w:r>
    </w:p>
    <w:p w:rsidR="007A7E75" w:rsidRDefault="007A7E75">
      <w:r>
        <w:t xml:space="preserve">I. Montanelli,  Storia di Roma, </w:t>
      </w:r>
      <w:proofErr w:type="spellStart"/>
      <w:r>
        <w:t>Bur</w:t>
      </w:r>
      <w:proofErr w:type="spellEnd"/>
      <w:r>
        <w:t>;</w:t>
      </w:r>
    </w:p>
    <w:p w:rsidR="007A7E75" w:rsidRDefault="007A7E75">
      <w:r>
        <w:t xml:space="preserve">J. </w:t>
      </w:r>
      <w:proofErr w:type="spellStart"/>
      <w:r>
        <w:t>Boardmann</w:t>
      </w:r>
      <w:proofErr w:type="spellEnd"/>
      <w:r>
        <w:t>, Arte greca, Rusconi;</w:t>
      </w:r>
    </w:p>
    <w:p w:rsidR="007A7E75" w:rsidRDefault="007A7E75">
      <w:r>
        <w:t xml:space="preserve">R. Bianchi </w:t>
      </w:r>
      <w:proofErr w:type="spellStart"/>
      <w:r>
        <w:t>Bandinelli</w:t>
      </w:r>
      <w:proofErr w:type="spellEnd"/>
      <w:r>
        <w:t xml:space="preserve">, Etruria Roma </w:t>
      </w:r>
    </w:p>
    <w:sectPr w:rsidR="007A7E75" w:rsidSect="00D61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7E75"/>
    <w:rsid w:val="007A7E75"/>
    <w:rsid w:val="00D6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2011-12-05T20:21:00Z</dcterms:created>
  <dcterms:modified xsi:type="dcterms:W3CDTF">2011-12-05T20:30:00Z</dcterms:modified>
</cp:coreProperties>
</file>